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5C9" w:rsidRPr="000E4A9C" w:rsidRDefault="00F755C9" w:rsidP="00F755C9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A9C">
        <w:rPr>
          <w:rFonts w:ascii="Times New Roman" w:hAnsi="Times New Roman" w:cs="Times New Roman"/>
          <w:b/>
          <w:sz w:val="28"/>
          <w:szCs w:val="28"/>
        </w:rPr>
        <w:t>Памятка о порядке проведения итогового сочинения</w:t>
      </w:r>
      <w:r w:rsidR="00FB46C7" w:rsidRPr="000E4A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4A9C">
        <w:rPr>
          <w:rFonts w:ascii="Times New Roman" w:hAnsi="Times New Roman" w:cs="Times New Roman"/>
          <w:b/>
          <w:sz w:val="28"/>
          <w:szCs w:val="28"/>
        </w:rPr>
        <w:t>(изложения) для ознакомления обучающихся и их родителей (законных</w:t>
      </w:r>
      <w:r w:rsidR="00FB46C7" w:rsidRPr="000E4A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4A9C">
        <w:rPr>
          <w:rFonts w:ascii="Times New Roman" w:hAnsi="Times New Roman" w:cs="Times New Roman"/>
          <w:b/>
          <w:sz w:val="28"/>
          <w:szCs w:val="28"/>
        </w:rPr>
        <w:t>представителей)</w:t>
      </w:r>
    </w:p>
    <w:p w:rsidR="00FB46C7" w:rsidRPr="000E4A9C" w:rsidRDefault="00FB46C7" w:rsidP="00F755C9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755C9" w:rsidRPr="000E4A9C" w:rsidRDefault="00F755C9" w:rsidP="00F755C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>Итоговое сочинение (изложение) как условие доп</w:t>
      </w:r>
      <w:r w:rsidRPr="000E4A9C">
        <w:rPr>
          <w:rFonts w:ascii="Times New Roman" w:hAnsi="Times New Roman" w:cs="Times New Roman"/>
          <w:sz w:val="28"/>
          <w:szCs w:val="28"/>
        </w:rPr>
        <w:t>уска к государственной итоговой</w:t>
      </w:r>
      <w:bookmarkStart w:id="0" w:name="_GoBack"/>
      <w:bookmarkEnd w:id="0"/>
    </w:p>
    <w:p w:rsidR="00F755C9" w:rsidRPr="000E4A9C" w:rsidRDefault="00F755C9" w:rsidP="00F75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>аттестации по образовательным программам среднего общего образования (далее – ГИА)</w:t>
      </w:r>
      <w:r w:rsidRPr="000E4A9C">
        <w:rPr>
          <w:rFonts w:ascii="Times New Roman" w:hAnsi="Times New Roman" w:cs="Times New Roman"/>
          <w:sz w:val="28"/>
          <w:szCs w:val="28"/>
        </w:rPr>
        <w:t xml:space="preserve"> </w:t>
      </w:r>
      <w:r w:rsidRPr="000E4A9C">
        <w:rPr>
          <w:rFonts w:ascii="Times New Roman" w:hAnsi="Times New Roman" w:cs="Times New Roman"/>
          <w:sz w:val="28"/>
          <w:szCs w:val="28"/>
        </w:rPr>
        <w:t xml:space="preserve">проводится для обучающихся, экстернов.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2. Изложение вправе писать: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>-</w:t>
      </w:r>
      <w:r w:rsidRPr="000E4A9C">
        <w:rPr>
          <w:rFonts w:ascii="Times New Roman" w:hAnsi="Times New Roman" w:cs="Times New Roman"/>
          <w:sz w:val="28"/>
          <w:szCs w:val="28"/>
        </w:rPr>
        <w:t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</w:t>
      </w:r>
      <w:r w:rsidR="000E4A9C">
        <w:rPr>
          <w:rFonts w:ascii="Times New Roman" w:hAnsi="Times New Roman" w:cs="Times New Roman"/>
          <w:sz w:val="28"/>
          <w:szCs w:val="28"/>
        </w:rPr>
        <w:t xml:space="preserve"> </w:t>
      </w:r>
      <w:r w:rsidRPr="000E4A9C">
        <w:rPr>
          <w:rFonts w:ascii="Times New Roman" w:hAnsi="Times New Roman" w:cs="Times New Roman"/>
          <w:sz w:val="28"/>
          <w:szCs w:val="28"/>
        </w:rPr>
        <w:t xml:space="preserve">инвалиды и инвалиды;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>-</w:t>
      </w:r>
      <w:r w:rsidRPr="000E4A9C">
        <w:rPr>
          <w:rFonts w:ascii="Times New Roman" w:hAnsi="Times New Roman" w:cs="Times New Roman"/>
          <w:sz w:val="28"/>
          <w:szCs w:val="28"/>
        </w:rPr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>-</w:t>
      </w:r>
      <w:r w:rsidRPr="000E4A9C">
        <w:rPr>
          <w:rFonts w:ascii="Times New Roman" w:hAnsi="Times New Roman" w:cs="Times New Roman"/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3. Итоговое сочинение (изложение) проводится в первую среду декабря последнего </w:t>
      </w:r>
    </w:p>
    <w:p w:rsidR="00F755C9" w:rsidRPr="000E4A9C" w:rsidRDefault="00F755C9" w:rsidP="00F75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года обучения.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4. Обучающиеся для участия в итоговом сочинении (изложении) подают заявления не позднее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ОИВ).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6. ОИВ определяет порядок проведения и порядок проверки итогового сочинения (изложения) на территории субъекта Российской Федерации.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7. Итоговое сочинение (изложение) начинается в 10:00 по местному времени.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8. Если участник итогового сочинения (изложения) опоздал, он </w:t>
      </w:r>
      <w:r w:rsidR="00FB46C7" w:rsidRPr="000E4A9C">
        <w:rPr>
          <w:rFonts w:ascii="Times New Roman" w:hAnsi="Times New Roman" w:cs="Times New Roman"/>
          <w:sz w:val="28"/>
          <w:szCs w:val="28"/>
        </w:rPr>
        <w:t>допускается написанию</w:t>
      </w:r>
      <w:r w:rsidRPr="000E4A9C">
        <w:rPr>
          <w:rFonts w:ascii="Times New Roman" w:hAnsi="Times New Roman" w:cs="Times New Roman"/>
          <w:sz w:val="28"/>
          <w:szCs w:val="28"/>
        </w:rPr>
        <w:t xml:space="preserve">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сочинения (изложения), не продлевается.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11 Данная Памятка может быть размещены на официальном сайте образовательной организации, органа местного самоуправления, осуществляющего управление в сфере образования. Способы ознакомления </w:t>
      </w:r>
      <w:r w:rsidRPr="000E4A9C">
        <w:rPr>
          <w:rFonts w:ascii="Times New Roman" w:hAnsi="Times New Roman" w:cs="Times New Roman"/>
          <w:sz w:val="28"/>
          <w:szCs w:val="28"/>
        </w:rPr>
        <w:lastRenderedPageBreak/>
        <w:t xml:space="preserve">определяются ОИВ, образовательными организациями, органами местного самоуправления, осуществляющими управление в сфере образования.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9. Вход участников итогового сочинения (изложения) в место проведения итогового сочинения (изложения) начинается с 09:00 по местному времени. При себе необходимо иметь документ, удостоверяющий личность.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10. Рекомендуется взять с собой на сочинение (изложение) только необходимые вещи: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>-</w:t>
      </w:r>
      <w:r w:rsidRPr="000E4A9C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личность;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>-</w:t>
      </w:r>
      <w:r w:rsidRPr="000E4A9C">
        <w:rPr>
          <w:rFonts w:ascii="Times New Roman" w:hAnsi="Times New Roman" w:cs="Times New Roman"/>
          <w:sz w:val="28"/>
          <w:szCs w:val="28"/>
        </w:rPr>
        <w:t>ручка (</w:t>
      </w:r>
      <w:proofErr w:type="spellStart"/>
      <w:r w:rsidRPr="000E4A9C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 или капиллярная с чернилами черного цвета);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>-</w:t>
      </w:r>
      <w:r w:rsidRPr="000E4A9C">
        <w:rPr>
          <w:rFonts w:ascii="Times New Roman" w:hAnsi="Times New Roman" w:cs="Times New Roman"/>
          <w:sz w:val="28"/>
          <w:szCs w:val="28"/>
        </w:rPr>
        <w:t xml:space="preserve">лекарства (при необходимости);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>-</w:t>
      </w:r>
      <w:r w:rsidRPr="000E4A9C">
        <w:rPr>
          <w:rFonts w:ascii="Times New Roman" w:hAnsi="Times New Roman" w:cs="Times New Roman"/>
          <w:sz w:val="28"/>
          <w:szCs w:val="28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 </w:t>
      </w:r>
    </w:p>
    <w:p w:rsidR="00F755C9" w:rsidRPr="000E4A9C" w:rsidRDefault="00FB46C7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>-</w:t>
      </w:r>
      <w:r w:rsidR="00F755C9" w:rsidRPr="000E4A9C">
        <w:rPr>
          <w:rFonts w:ascii="Times New Roman" w:hAnsi="Times New Roman" w:cs="Times New Roman"/>
          <w:sz w:val="28"/>
          <w:szCs w:val="28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>11. 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</w:t>
      </w:r>
      <w:r w:rsidR="000E4A9C" w:rsidRPr="000E4A9C">
        <w:rPr>
          <w:rFonts w:ascii="Times New Roman" w:hAnsi="Times New Roman" w:cs="Times New Roman"/>
          <w:sz w:val="28"/>
          <w:szCs w:val="28"/>
        </w:rPr>
        <w:t>), а</w:t>
      </w:r>
      <w:r w:rsidRPr="000E4A9C">
        <w:rPr>
          <w:rFonts w:ascii="Times New Roman" w:hAnsi="Times New Roman" w:cs="Times New Roman"/>
          <w:sz w:val="28"/>
          <w:szCs w:val="28"/>
        </w:rPr>
        <w:t xml:space="preserve">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A9C">
        <w:rPr>
          <w:rFonts w:ascii="Times New Roman" w:hAnsi="Times New Roman" w:cs="Times New Roman"/>
          <w:b/>
          <w:sz w:val="28"/>
          <w:szCs w:val="28"/>
        </w:rPr>
        <w:t xml:space="preserve">Внимание! Черновики не проверяются и записи в них не учитываются при проверке.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12. 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в день проведения итогового изложения не ранее 10:00 по местному времени.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13. Продолжительность выполнения итогового сочинения (изложения) составляет 3 часа 55 минут (235 минут).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14. 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– детей-инвалидов </w:t>
      </w:r>
      <w:r w:rsidR="00FB46C7" w:rsidRPr="000E4A9C">
        <w:rPr>
          <w:rFonts w:ascii="Times New Roman" w:hAnsi="Times New Roman" w:cs="Times New Roman"/>
          <w:sz w:val="28"/>
          <w:szCs w:val="28"/>
        </w:rPr>
        <w:t>и</w:t>
      </w:r>
      <w:r w:rsidRPr="000E4A9C">
        <w:rPr>
          <w:rFonts w:ascii="Times New Roman" w:hAnsi="Times New Roman" w:cs="Times New Roman"/>
          <w:sz w:val="28"/>
          <w:szCs w:val="28"/>
        </w:rPr>
        <w:t xml:space="preserve"> инвалидов (при предъявлении </w:t>
      </w:r>
      <w:r w:rsidRPr="000E4A9C">
        <w:rPr>
          <w:rFonts w:ascii="Times New Roman" w:hAnsi="Times New Roman" w:cs="Times New Roman"/>
          <w:sz w:val="28"/>
          <w:szCs w:val="28"/>
        </w:rPr>
        <w:lastRenderedPageBreak/>
        <w:t>оригинала или надлежащим образом заверенной копии</w:t>
      </w:r>
      <w:r w:rsidR="00FB46C7" w:rsidRPr="000E4A9C">
        <w:rPr>
          <w:rFonts w:ascii="Times New Roman" w:hAnsi="Times New Roman" w:cs="Times New Roman"/>
          <w:sz w:val="28"/>
          <w:szCs w:val="28"/>
        </w:rPr>
        <w:t xml:space="preserve"> </w:t>
      </w:r>
      <w:r w:rsidRPr="000E4A9C">
        <w:rPr>
          <w:rFonts w:ascii="Times New Roman" w:hAnsi="Times New Roman" w:cs="Times New Roman"/>
          <w:sz w:val="28"/>
          <w:szCs w:val="28"/>
        </w:rPr>
        <w:t xml:space="preserve">справки, подтверждающей инвалидность) продолжительность выполнения итогового сочинения (изложения) увеличивается на 1,5 часа.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15. Для участников итогового сочинения (изложения) с ограниченными возможностями здоровья, участников итогового сочинения (изложения) – детей-инвалидов  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16. Во время проведения итогового сочинения (изложения) участникам итогового сочинения (изложения) запрещается иметь при себе средства связи, фото-, аудио-  </w:t>
      </w:r>
      <w:r w:rsidR="00FB46C7" w:rsidRPr="000E4A9C">
        <w:rPr>
          <w:rFonts w:ascii="Times New Roman" w:hAnsi="Times New Roman" w:cs="Times New Roman"/>
          <w:sz w:val="28"/>
          <w:szCs w:val="28"/>
        </w:rPr>
        <w:t xml:space="preserve"> </w:t>
      </w:r>
      <w:r w:rsidRPr="000E4A9C">
        <w:rPr>
          <w:rFonts w:ascii="Times New Roman" w:hAnsi="Times New Roman" w:cs="Times New Roman"/>
          <w:sz w:val="28"/>
          <w:szCs w:val="28"/>
        </w:rPr>
        <w:t>и видеоаппаратуру, справочные материалы, письменные заметки и иные средства хранения</w:t>
      </w:r>
      <w:r w:rsidR="00FB46C7" w:rsidRPr="000E4A9C">
        <w:rPr>
          <w:rFonts w:ascii="Times New Roman" w:hAnsi="Times New Roman" w:cs="Times New Roman"/>
          <w:sz w:val="28"/>
          <w:szCs w:val="28"/>
        </w:rPr>
        <w:t xml:space="preserve"> </w:t>
      </w:r>
      <w:r w:rsidRPr="000E4A9C">
        <w:rPr>
          <w:rFonts w:ascii="Times New Roman" w:hAnsi="Times New Roman" w:cs="Times New Roman"/>
          <w:sz w:val="28"/>
          <w:szCs w:val="28"/>
        </w:rPr>
        <w:t xml:space="preserve">и передачи информации, собственные орфографические и (или) толковые словари.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>Участникам итогового сочинения (изложения) также запрещается пользоваться текстами</w:t>
      </w:r>
      <w:r w:rsidR="00FB46C7" w:rsidRPr="000E4A9C">
        <w:rPr>
          <w:rFonts w:ascii="Times New Roman" w:hAnsi="Times New Roman" w:cs="Times New Roman"/>
          <w:sz w:val="28"/>
          <w:szCs w:val="28"/>
        </w:rPr>
        <w:t xml:space="preserve"> </w:t>
      </w:r>
      <w:r w:rsidRPr="000E4A9C">
        <w:rPr>
          <w:rFonts w:ascii="Times New Roman" w:hAnsi="Times New Roman" w:cs="Times New Roman"/>
          <w:sz w:val="28"/>
          <w:szCs w:val="28"/>
        </w:rPr>
        <w:t>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</w:t>
      </w:r>
      <w:r w:rsidR="000E4A9C" w:rsidRPr="000E4A9C">
        <w:rPr>
          <w:rFonts w:ascii="Times New Roman" w:hAnsi="Times New Roman" w:cs="Times New Roman"/>
          <w:sz w:val="28"/>
          <w:szCs w:val="28"/>
        </w:rPr>
        <w:t>изложения) в</w:t>
      </w:r>
      <w:r w:rsidRPr="000E4A9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 В данном случае оформляется соответствующий </w:t>
      </w:r>
      <w:r w:rsidR="000E4A9C" w:rsidRPr="000E4A9C">
        <w:rPr>
          <w:rFonts w:ascii="Times New Roman" w:hAnsi="Times New Roman" w:cs="Times New Roman"/>
          <w:sz w:val="28"/>
          <w:szCs w:val="28"/>
        </w:rPr>
        <w:t>акт, на</w:t>
      </w:r>
      <w:r w:rsidRPr="000E4A9C">
        <w:rPr>
          <w:rFonts w:ascii="Times New Roman" w:hAnsi="Times New Roman" w:cs="Times New Roman"/>
          <w:sz w:val="28"/>
          <w:szCs w:val="28"/>
        </w:rPr>
        <w:t xml:space="preserve">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F755C9" w:rsidRPr="000E4A9C" w:rsidRDefault="00F755C9" w:rsidP="00FB46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>17.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</w:t>
      </w:r>
      <w:r w:rsidR="000E4A9C" w:rsidRPr="000E4A9C">
        <w:rPr>
          <w:rFonts w:ascii="Times New Roman" w:hAnsi="Times New Roman" w:cs="Times New Roman"/>
          <w:sz w:val="28"/>
          <w:szCs w:val="28"/>
        </w:rPr>
        <w:t>изложения) в</w:t>
      </w:r>
      <w:r w:rsidRPr="000E4A9C">
        <w:rPr>
          <w:rFonts w:ascii="Times New Roman" w:hAnsi="Times New Roman" w:cs="Times New Roman"/>
          <w:sz w:val="28"/>
          <w:szCs w:val="28"/>
        </w:rPr>
        <w:t xml:space="preserve"> дополнительные даты.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18. 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19. К написанию итогового сочинения (изложения) в дополнительные даты в текущем учебном году (в первую среду февраля и вторую среду апреля) допускаются: </w:t>
      </w:r>
    </w:p>
    <w:p w:rsidR="00F755C9" w:rsidRPr="000E4A9C" w:rsidRDefault="00FB46C7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>-</w:t>
      </w:r>
      <w:r w:rsidR="00F755C9" w:rsidRPr="000E4A9C">
        <w:rPr>
          <w:rFonts w:ascii="Times New Roman" w:hAnsi="Times New Roman" w:cs="Times New Roman"/>
          <w:sz w:val="28"/>
          <w:szCs w:val="28"/>
        </w:rPr>
        <w:t xml:space="preserve">обучающиеся и экстерны, получившие по итоговому сочинению (изложению) неудовлетворительный результат («незачет»); </w:t>
      </w:r>
    </w:p>
    <w:p w:rsidR="00F755C9" w:rsidRPr="000E4A9C" w:rsidRDefault="00FB46C7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>-</w:t>
      </w:r>
      <w:r w:rsidR="00F755C9" w:rsidRPr="000E4A9C">
        <w:rPr>
          <w:rFonts w:ascii="Times New Roman" w:hAnsi="Times New Roman" w:cs="Times New Roman"/>
          <w:sz w:val="28"/>
          <w:szCs w:val="28"/>
        </w:rPr>
        <w:t xml:space="preserve">обучающиеся и экстерны, удаленные с итогового сочинения (изложения) за нарушение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требований, установленных подпунктом 1 пункта 28 Порядка; </w:t>
      </w:r>
    </w:p>
    <w:p w:rsidR="00F755C9" w:rsidRPr="000E4A9C" w:rsidRDefault="00FB46C7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755C9" w:rsidRPr="000E4A9C">
        <w:rPr>
          <w:rFonts w:ascii="Times New Roman" w:hAnsi="Times New Roman" w:cs="Times New Roman"/>
          <w:sz w:val="28"/>
          <w:szCs w:val="28"/>
        </w:rPr>
        <w:t xml:space="preserve">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F755C9" w:rsidRPr="000E4A9C" w:rsidRDefault="00FB46C7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>-</w:t>
      </w:r>
      <w:r w:rsidR="00F755C9" w:rsidRPr="000E4A9C">
        <w:rPr>
          <w:rFonts w:ascii="Times New Roman" w:hAnsi="Times New Roman" w:cs="Times New Roman"/>
          <w:sz w:val="28"/>
          <w:szCs w:val="28"/>
        </w:rPr>
        <w:t>обучающиеся и экстерны, не завершившие написание итогового сочинения (изложения) по уважительным причинам (болезнь или иные обстоятельства),</w:t>
      </w:r>
      <w:r w:rsidRPr="000E4A9C">
        <w:rPr>
          <w:rFonts w:ascii="Times New Roman" w:hAnsi="Times New Roman" w:cs="Times New Roman"/>
          <w:sz w:val="28"/>
          <w:szCs w:val="28"/>
        </w:rPr>
        <w:t xml:space="preserve"> п</w:t>
      </w:r>
      <w:r w:rsidR="00F755C9" w:rsidRPr="000E4A9C">
        <w:rPr>
          <w:rFonts w:ascii="Times New Roman" w:hAnsi="Times New Roman" w:cs="Times New Roman"/>
          <w:sz w:val="28"/>
          <w:szCs w:val="28"/>
        </w:rPr>
        <w:t xml:space="preserve">одтвержденным документально.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20. 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21. 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Порядок подачи такого заявления и организации повторной проверки итогового сочинения (изложения) указанной категории обучающихся определяет ОИВ.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22. Итоговое сочинение (изложение) как допуск к ГИА действует бессрочно. </w:t>
      </w:r>
    </w:p>
    <w:p w:rsidR="00FB46C7" w:rsidRPr="000E4A9C" w:rsidRDefault="00FB46C7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С правилами проведения итогового сочинения (изложения) ознакомлен (-а):  </w:t>
      </w:r>
    </w:p>
    <w:p w:rsidR="00F755C9" w:rsidRPr="000E4A9C" w:rsidRDefault="00F755C9" w:rsidP="000E4A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Участник итогового сочинения (изложения) 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>_________</w:t>
      </w:r>
      <w:r w:rsidR="00FB46C7" w:rsidRPr="000E4A9C">
        <w:rPr>
          <w:rFonts w:ascii="Times New Roman" w:hAnsi="Times New Roman" w:cs="Times New Roman"/>
          <w:sz w:val="28"/>
          <w:szCs w:val="28"/>
        </w:rPr>
        <w:t>_________</w:t>
      </w:r>
      <w:r w:rsidRPr="000E4A9C">
        <w:rPr>
          <w:rFonts w:ascii="Times New Roman" w:hAnsi="Times New Roman" w:cs="Times New Roman"/>
          <w:sz w:val="28"/>
          <w:szCs w:val="28"/>
        </w:rPr>
        <w:t>__ (_</w:t>
      </w:r>
      <w:r w:rsidR="00FB46C7" w:rsidRPr="000E4A9C">
        <w:rPr>
          <w:rFonts w:ascii="Times New Roman" w:hAnsi="Times New Roman" w:cs="Times New Roman"/>
          <w:sz w:val="28"/>
          <w:szCs w:val="28"/>
        </w:rPr>
        <w:t>____________________________</w:t>
      </w:r>
      <w:r w:rsidRPr="000E4A9C">
        <w:rPr>
          <w:rFonts w:ascii="Times New Roman" w:hAnsi="Times New Roman" w:cs="Times New Roman"/>
          <w:sz w:val="28"/>
          <w:szCs w:val="28"/>
        </w:rPr>
        <w:t xml:space="preserve">________________) </w:t>
      </w:r>
    </w:p>
    <w:p w:rsidR="00F755C9" w:rsidRPr="000E4A9C" w:rsidRDefault="00FB46C7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        </w:t>
      </w:r>
      <w:r w:rsidR="00F755C9" w:rsidRPr="000E4A9C">
        <w:rPr>
          <w:rFonts w:ascii="Times New Roman" w:hAnsi="Times New Roman" w:cs="Times New Roman"/>
          <w:sz w:val="28"/>
          <w:szCs w:val="28"/>
        </w:rPr>
        <w:t xml:space="preserve">подпись        </w:t>
      </w:r>
      <w:r w:rsidRPr="000E4A9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755C9" w:rsidRPr="000E4A9C">
        <w:rPr>
          <w:rFonts w:ascii="Times New Roman" w:hAnsi="Times New Roman" w:cs="Times New Roman"/>
          <w:sz w:val="28"/>
          <w:szCs w:val="28"/>
        </w:rPr>
        <w:t xml:space="preserve">расшифровка подписи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>«_____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>_____</w:t>
      </w:r>
      <w:r w:rsidR="00FB46C7" w:rsidRPr="000E4A9C">
        <w:rPr>
          <w:rFonts w:ascii="Times New Roman" w:hAnsi="Times New Roman" w:cs="Times New Roman"/>
          <w:sz w:val="28"/>
          <w:szCs w:val="28"/>
        </w:rPr>
        <w:t>_______</w:t>
      </w:r>
      <w:r w:rsidRPr="000E4A9C">
        <w:rPr>
          <w:rFonts w:ascii="Times New Roman" w:hAnsi="Times New Roman" w:cs="Times New Roman"/>
          <w:sz w:val="28"/>
          <w:szCs w:val="28"/>
        </w:rPr>
        <w:t>_____ 20</w:t>
      </w:r>
      <w:r w:rsidR="00FB46C7" w:rsidRPr="000E4A9C">
        <w:rPr>
          <w:rFonts w:ascii="Times New Roman" w:hAnsi="Times New Roman" w:cs="Times New Roman"/>
          <w:sz w:val="28"/>
          <w:szCs w:val="28"/>
        </w:rPr>
        <w:t>25</w:t>
      </w:r>
      <w:r w:rsidRPr="000E4A9C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FB46C7" w:rsidRPr="000E4A9C" w:rsidRDefault="00FB46C7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4A9C" w:rsidRDefault="000E4A9C" w:rsidP="000E4A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55C9" w:rsidRPr="000E4A9C" w:rsidRDefault="00F755C9" w:rsidP="000E4A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Родитель/законный представитель участника итогового сочинения (изложения) </w:t>
      </w:r>
    </w:p>
    <w:p w:rsidR="00F755C9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>________</w:t>
      </w:r>
      <w:r w:rsidR="00FB46C7" w:rsidRPr="000E4A9C">
        <w:rPr>
          <w:rFonts w:ascii="Times New Roman" w:hAnsi="Times New Roman" w:cs="Times New Roman"/>
          <w:sz w:val="28"/>
          <w:szCs w:val="28"/>
        </w:rPr>
        <w:t>_______</w:t>
      </w:r>
      <w:r w:rsidR="000E4A9C">
        <w:rPr>
          <w:rFonts w:ascii="Times New Roman" w:hAnsi="Times New Roman" w:cs="Times New Roman"/>
          <w:sz w:val="28"/>
          <w:szCs w:val="28"/>
        </w:rPr>
        <w:t>____</w:t>
      </w:r>
      <w:r w:rsidRPr="000E4A9C">
        <w:rPr>
          <w:rFonts w:ascii="Times New Roman" w:hAnsi="Times New Roman" w:cs="Times New Roman"/>
          <w:sz w:val="28"/>
          <w:szCs w:val="28"/>
        </w:rPr>
        <w:t>(____________</w:t>
      </w:r>
      <w:r w:rsidR="00FB46C7" w:rsidRPr="000E4A9C">
        <w:rPr>
          <w:rFonts w:ascii="Times New Roman" w:hAnsi="Times New Roman" w:cs="Times New Roman"/>
          <w:sz w:val="28"/>
          <w:szCs w:val="28"/>
        </w:rPr>
        <w:t>_____________________________</w:t>
      </w:r>
      <w:r w:rsidRPr="000E4A9C">
        <w:rPr>
          <w:rFonts w:ascii="Times New Roman" w:hAnsi="Times New Roman" w:cs="Times New Roman"/>
          <w:sz w:val="28"/>
          <w:szCs w:val="28"/>
        </w:rPr>
        <w:t xml:space="preserve">_____) </w:t>
      </w:r>
    </w:p>
    <w:p w:rsidR="00F755C9" w:rsidRPr="000E4A9C" w:rsidRDefault="00FB46C7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        </w:t>
      </w:r>
      <w:r w:rsidR="00F755C9" w:rsidRPr="000E4A9C">
        <w:rPr>
          <w:rFonts w:ascii="Times New Roman" w:hAnsi="Times New Roman" w:cs="Times New Roman"/>
          <w:sz w:val="28"/>
          <w:szCs w:val="28"/>
        </w:rPr>
        <w:t xml:space="preserve">подпись      </w:t>
      </w:r>
      <w:r w:rsidRPr="000E4A9C">
        <w:rPr>
          <w:rFonts w:ascii="Times New Roman" w:hAnsi="Times New Roman" w:cs="Times New Roman"/>
          <w:sz w:val="28"/>
          <w:szCs w:val="28"/>
        </w:rPr>
        <w:t xml:space="preserve">                                         р</w:t>
      </w:r>
      <w:r w:rsidR="00F755C9" w:rsidRPr="000E4A9C">
        <w:rPr>
          <w:rFonts w:ascii="Times New Roman" w:hAnsi="Times New Roman" w:cs="Times New Roman"/>
          <w:sz w:val="28"/>
          <w:szCs w:val="28"/>
        </w:rPr>
        <w:t xml:space="preserve">асшифровка подписи </w:t>
      </w:r>
    </w:p>
    <w:p w:rsidR="00EA07AD" w:rsidRPr="000E4A9C" w:rsidRDefault="00F755C9" w:rsidP="00F755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>«_____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>___</w:t>
      </w:r>
      <w:r w:rsidR="00FB46C7" w:rsidRPr="000E4A9C">
        <w:rPr>
          <w:rFonts w:ascii="Times New Roman" w:hAnsi="Times New Roman" w:cs="Times New Roman"/>
          <w:sz w:val="28"/>
          <w:szCs w:val="28"/>
        </w:rPr>
        <w:t>________</w:t>
      </w:r>
      <w:r w:rsidRPr="000E4A9C">
        <w:rPr>
          <w:rFonts w:ascii="Times New Roman" w:hAnsi="Times New Roman" w:cs="Times New Roman"/>
          <w:sz w:val="28"/>
          <w:szCs w:val="28"/>
        </w:rPr>
        <w:t>_______ 20</w:t>
      </w:r>
      <w:r w:rsidR="00FB46C7" w:rsidRPr="000E4A9C">
        <w:rPr>
          <w:rFonts w:ascii="Times New Roman" w:hAnsi="Times New Roman" w:cs="Times New Roman"/>
          <w:sz w:val="28"/>
          <w:szCs w:val="28"/>
        </w:rPr>
        <w:t>25</w:t>
      </w:r>
      <w:r w:rsidRPr="000E4A9C">
        <w:rPr>
          <w:rFonts w:ascii="Times New Roman" w:hAnsi="Times New Roman" w:cs="Times New Roman"/>
          <w:sz w:val="28"/>
          <w:szCs w:val="28"/>
        </w:rPr>
        <w:t xml:space="preserve">г.  </w:t>
      </w:r>
    </w:p>
    <w:sectPr w:rsidR="00EA07AD" w:rsidRPr="000E4A9C" w:rsidSect="00F755C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C22A1"/>
    <w:multiLevelType w:val="hybridMultilevel"/>
    <w:tmpl w:val="627A7E04"/>
    <w:lvl w:ilvl="0" w:tplc="97E6B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7D"/>
    <w:rsid w:val="000E4A9C"/>
    <w:rsid w:val="002E2099"/>
    <w:rsid w:val="009224AB"/>
    <w:rsid w:val="0099757D"/>
    <w:rsid w:val="00EA07AD"/>
    <w:rsid w:val="00F755C9"/>
    <w:rsid w:val="00FB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461F"/>
  <w15:chartTrackingRefBased/>
  <w15:docId w15:val="{253ED2C4-4109-4B3F-BBC6-91FDC166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5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4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4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2025-11-05T07:53:00Z</cp:lastPrinted>
  <dcterms:created xsi:type="dcterms:W3CDTF">2025-11-05T06:08:00Z</dcterms:created>
  <dcterms:modified xsi:type="dcterms:W3CDTF">2025-11-05T07:58:00Z</dcterms:modified>
</cp:coreProperties>
</file>